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4112" w:rsidRPr="005214CB" w:rsidRDefault="00B74112" w:rsidP="00B74112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24"/>
          <w:szCs w:val="25"/>
        </w:rPr>
      </w:pPr>
      <w:r w:rsidRPr="005214CB">
        <w:rPr>
          <w:rFonts w:ascii="Times New Roman" w:eastAsia="Times New Roman" w:hAnsi="Times New Roman" w:cs="Times New Roman"/>
          <w:b/>
          <w:color w:val="1E1E1E"/>
          <w:sz w:val="24"/>
          <w:szCs w:val="25"/>
        </w:rPr>
        <w:t xml:space="preserve">Тендер </w:t>
      </w:r>
      <w:proofErr w:type="spellStart"/>
      <w:r w:rsidRPr="005214CB">
        <w:rPr>
          <w:rFonts w:ascii="Times New Roman" w:eastAsia="Times New Roman" w:hAnsi="Times New Roman" w:cs="Times New Roman"/>
          <w:b/>
          <w:color w:val="1E1E1E"/>
          <w:sz w:val="24"/>
          <w:szCs w:val="25"/>
        </w:rPr>
        <w:t>өткізу</w:t>
      </w:r>
      <w:proofErr w:type="spellEnd"/>
      <w:r w:rsidRPr="005214CB">
        <w:rPr>
          <w:rFonts w:ascii="Times New Roman" w:eastAsia="Times New Roman" w:hAnsi="Times New Roman" w:cs="Times New Roman"/>
          <w:b/>
          <w:color w:val="1E1E1E"/>
          <w:sz w:val="24"/>
          <w:szCs w:val="25"/>
        </w:rPr>
        <w:t xml:space="preserve"> </w:t>
      </w:r>
      <w:proofErr w:type="spellStart"/>
      <w:r w:rsidRPr="005214CB">
        <w:rPr>
          <w:rFonts w:ascii="Times New Roman" w:eastAsia="Times New Roman" w:hAnsi="Times New Roman" w:cs="Times New Roman"/>
          <w:b/>
          <w:color w:val="1E1E1E"/>
          <w:sz w:val="24"/>
          <w:szCs w:val="25"/>
        </w:rPr>
        <w:t>туралы</w:t>
      </w:r>
      <w:proofErr w:type="spellEnd"/>
      <w:r w:rsidRPr="005214CB">
        <w:rPr>
          <w:rFonts w:ascii="Times New Roman" w:eastAsia="Times New Roman" w:hAnsi="Times New Roman" w:cs="Times New Roman"/>
          <w:b/>
          <w:color w:val="1E1E1E"/>
          <w:sz w:val="24"/>
          <w:szCs w:val="25"/>
        </w:rPr>
        <w:t xml:space="preserve"> </w:t>
      </w:r>
      <w:proofErr w:type="spellStart"/>
      <w:r w:rsidRPr="005214CB">
        <w:rPr>
          <w:rFonts w:ascii="Times New Roman" w:eastAsia="Times New Roman" w:hAnsi="Times New Roman" w:cs="Times New Roman"/>
          <w:b/>
          <w:color w:val="1E1E1E"/>
          <w:sz w:val="24"/>
          <w:szCs w:val="25"/>
        </w:rPr>
        <w:t>хабарландыру</w:t>
      </w:r>
      <w:proofErr w:type="spellEnd"/>
    </w:p>
    <w:p w:rsidR="00B74112" w:rsidRPr="005214CB" w:rsidRDefault="00B74112" w:rsidP="00B74112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sz w:val="24"/>
          <w:szCs w:val="25"/>
          <w:lang w:val="kk-KZ"/>
        </w:rPr>
      </w:pPr>
    </w:p>
    <w:p w:rsidR="00B74112" w:rsidRPr="005214CB" w:rsidRDefault="00B74112" w:rsidP="00B74112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5"/>
          <w:lang w:val="kk-KZ"/>
        </w:rPr>
      </w:pPr>
      <w:r w:rsidRPr="005214CB">
        <w:rPr>
          <w:rFonts w:ascii="Times New Roman" w:hAnsi="Times New Roman" w:cs="Times New Roman"/>
          <w:color w:val="000000"/>
          <w:spacing w:val="2"/>
          <w:sz w:val="24"/>
          <w:szCs w:val="25"/>
          <w:lang w:val="kk-KZ"/>
        </w:rPr>
        <w:t xml:space="preserve"> Тапсырыс берушінің (сатып алуды ұйымдастырушының) атауы: </w:t>
      </w:r>
      <w:r w:rsidRPr="005214CB">
        <w:rPr>
          <w:rFonts w:ascii="Times New Roman" w:eastAsia="Times New Roman" w:hAnsi="Times New Roman" w:cs="Times New Roman"/>
          <w:spacing w:val="2"/>
          <w:sz w:val="24"/>
          <w:szCs w:val="25"/>
          <w:lang w:val="kk-KZ"/>
        </w:rPr>
        <w:t xml:space="preserve">Қостанай облысы әкімдігі денсаулық сақтау басқармасының "Қостанай облыстық фтизиопульмонология орталығы" КМК. </w:t>
      </w:r>
      <w:bookmarkStart w:id="0" w:name="_GoBack"/>
      <w:bookmarkEnd w:id="0"/>
    </w:p>
    <w:p w:rsidR="00B74112" w:rsidRPr="005214CB" w:rsidRDefault="00B74112" w:rsidP="00767116">
      <w:pPr>
        <w:pStyle w:val="a8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  <w:szCs w:val="25"/>
          <w:lang w:val="kk-KZ"/>
        </w:rPr>
      </w:pPr>
      <w:r w:rsidRPr="005214CB">
        <w:rPr>
          <w:color w:val="000000"/>
          <w:spacing w:val="2"/>
          <w:szCs w:val="25"/>
          <w:lang w:val="kk-KZ"/>
        </w:rPr>
        <w:t>      Тапсырыс берушінің (сатып алуды ұйымдастырушының)</w:t>
      </w:r>
      <w:r w:rsidR="00AA7C35" w:rsidRPr="005214CB">
        <w:rPr>
          <w:color w:val="000000"/>
          <w:spacing w:val="2"/>
          <w:szCs w:val="25"/>
          <w:lang w:val="kk-KZ"/>
        </w:rPr>
        <w:t xml:space="preserve"> </w:t>
      </w:r>
      <w:r w:rsidRPr="005214CB">
        <w:rPr>
          <w:color w:val="000000"/>
          <w:spacing w:val="2"/>
          <w:szCs w:val="25"/>
          <w:lang w:val="kk-KZ"/>
        </w:rPr>
        <w:t>заңды мекен</w:t>
      </w:r>
      <w:r w:rsidR="00AA7C35" w:rsidRPr="005214CB">
        <w:rPr>
          <w:color w:val="000000"/>
          <w:spacing w:val="2"/>
          <w:szCs w:val="25"/>
          <w:lang w:val="kk-KZ"/>
        </w:rPr>
        <w:t>-</w:t>
      </w:r>
      <w:r w:rsidR="00767116" w:rsidRPr="005214CB">
        <w:rPr>
          <w:color w:val="000000"/>
          <w:spacing w:val="2"/>
          <w:szCs w:val="25"/>
          <w:lang w:val="kk-KZ"/>
        </w:rPr>
        <w:t>жайы</w:t>
      </w:r>
      <w:r w:rsidRPr="005214CB">
        <w:rPr>
          <w:color w:val="000000"/>
          <w:spacing w:val="2"/>
          <w:szCs w:val="25"/>
          <w:lang w:val="kk-KZ"/>
        </w:rPr>
        <w:t xml:space="preserve">: </w:t>
      </w:r>
      <w:r w:rsidRPr="005214CB">
        <w:rPr>
          <w:szCs w:val="25"/>
          <w:lang w:val="kk-KZ"/>
        </w:rPr>
        <w:t>110000, Қазақстан, Қостанай қ., Баймағамбетов көш., 5</w:t>
      </w:r>
    </w:p>
    <w:p w:rsidR="00B74112" w:rsidRPr="005214CB" w:rsidRDefault="00B74112" w:rsidP="00B74112">
      <w:pPr>
        <w:pStyle w:val="a8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  <w:sz w:val="12"/>
          <w:szCs w:val="25"/>
          <w:lang w:val="kk-KZ"/>
        </w:rPr>
      </w:pPr>
      <w:r w:rsidRPr="00AA7C35">
        <w:rPr>
          <w:color w:val="000000"/>
          <w:spacing w:val="2"/>
          <w:sz w:val="25"/>
          <w:szCs w:val="25"/>
          <w:lang w:val="kk-KZ"/>
        </w:rPr>
        <w:t xml:space="preserve"> </w:t>
      </w:r>
    </w:p>
    <w:tbl>
      <w:tblPr>
        <w:tblpPr w:leftFromText="180" w:rightFromText="180" w:vertAnchor="text" w:horzAnchor="margin" w:tblpX="-28" w:tblpY="137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6379"/>
        <w:gridCol w:w="1134"/>
        <w:gridCol w:w="850"/>
        <w:gridCol w:w="1276"/>
      </w:tblGrid>
      <w:tr w:rsidR="00C9161C" w:rsidRPr="00191F8D" w:rsidTr="006B7FE3">
        <w:trPr>
          <w:trHeight w:val="413"/>
        </w:trPr>
        <w:tc>
          <w:tcPr>
            <w:tcW w:w="675" w:type="dxa"/>
            <w:shd w:val="clear" w:color="auto" w:fill="auto"/>
            <w:hideMark/>
          </w:tcPr>
          <w:p w:rsidR="006B7FE3" w:rsidRDefault="006B7FE3" w:rsidP="00521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</w:rPr>
            </w:pPr>
            <w:r w:rsidRPr="00C9161C">
              <w:rPr>
                <w:rFonts w:ascii="Times New Roman" w:eastAsia="Times New Roman" w:hAnsi="Times New Roman" w:cs="Times New Roman"/>
                <w:b/>
                <w:bCs/>
                <w:szCs w:val="24"/>
              </w:rPr>
              <w:t>Л</w:t>
            </w:r>
            <w:r w:rsidR="00C9161C" w:rsidRPr="00C9161C">
              <w:rPr>
                <w:rFonts w:ascii="Times New Roman" w:eastAsia="Times New Roman" w:hAnsi="Times New Roman" w:cs="Times New Roman"/>
                <w:b/>
                <w:bCs/>
                <w:szCs w:val="24"/>
              </w:rPr>
              <w:t>от</w:t>
            </w:r>
          </w:p>
          <w:p w:rsidR="00C9161C" w:rsidRPr="00C9161C" w:rsidRDefault="00C9161C" w:rsidP="00521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</w:rPr>
            </w:pPr>
            <w:r w:rsidRPr="00C9161C">
              <w:rPr>
                <w:rFonts w:ascii="Times New Roman" w:eastAsia="Times New Roman" w:hAnsi="Times New Roman" w:cs="Times New Roman"/>
                <w:b/>
                <w:bCs/>
                <w:szCs w:val="24"/>
              </w:rPr>
              <w:t>№</w:t>
            </w:r>
          </w:p>
        </w:tc>
        <w:tc>
          <w:tcPr>
            <w:tcW w:w="6379" w:type="dxa"/>
            <w:shd w:val="clear" w:color="auto" w:fill="auto"/>
            <w:hideMark/>
          </w:tcPr>
          <w:p w:rsidR="00C9161C" w:rsidRPr="00C9161C" w:rsidRDefault="00C9161C" w:rsidP="00521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val="kk-KZ"/>
              </w:rPr>
            </w:pPr>
            <w:r w:rsidRPr="00C9161C">
              <w:rPr>
                <w:rFonts w:ascii="Times New Roman" w:eastAsia="Times New Roman" w:hAnsi="Times New Roman" w:cs="Times New Roman"/>
                <w:b/>
                <w:bCs/>
                <w:szCs w:val="24"/>
                <w:lang w:val="kk-KZ"/>
              </w:rPr>
              <w:t xml:space="preserve">Атауы </w:t>
            </w:r>
          </w:p>
        </w:tc>
        <w:tc>
          <w:tcPr>
            <w:tcW w:w="1134" w:type="dxa"/>
            <w:shd w:val="clear" w:color="auto" w:fill="auto"/>
            <w:hideMark/>
          </w:tcPr>
          <w:p w:rsidR="006B7FE3" w:rsidRDefault="00C9161C" w:rsidP="00521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val="kk-KZ"/>
              </w:rPr>
            </w:pPr>
            <w:r w:rsidRPr="00C9161C">
              <w:rPr>
                <w:rFonts w:ascii="Times New Roman" w:eastAsia="Times New Roman" w:hAnsi="Times New Roman" w:cs="Times New Roman"/>
                <w:b/>
                <w:bCs/>
                <w:szCs w:val="24"/>
                <w:lang w:val="kk-KZ"/>
              </w:rPr>
              <w:t xml:space="preserve">Өлшем </w:t>
            </w:r>
          </w:p>
          <w:p w:rsidR="00C9161C" w:rsidRPr="00C9161C" w:rsidRDefault="00C9161C" w:rsidP="00521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val="kk-KZ"/>
              </w:rPr>
            </w:pPr>
            <w:r w:rsidRPr="00C9161C">
              <w:rPr>
                <w:rFonts w:ascii="Times New Roman" w:eastAsia="Times New Roman" w:hAnsi="Times New Roman" w:cs="Times New Roman"/>
                <w:b/>
                <w:bCs/>
                <w:szCs w:val="24"/>
                <w:lang w:val="kk-KZ"/>
              </w:rPr>
              <w:t>бірлігі</w:t>
            </w:r>
          </w:p>
        </w:tc>
        <w:tc>
          <w:tcPr>
            <w:tcW w:w="850" w:type="dxa"/>
            <w:shd w:val="clear" w:color="auto" w:fill="auto"/>
            <w:hideMark/>
          </w:tcPr>
          <w:p w:rsidR="00C9161C" w:rsidRPr="00C9161C" w:rsidRDefault="00C9161C" w:rsidP="00521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val="kk-KZ"/>
              </w:rPr>
            </w:pPr>
            <w:r w:rsidRPr="00C9161C">
              <w:rPr>
                <w:rFonts w:ascii="Times New Roman" w:eastAsia="Times New Roman" w:hAnsi="Times New Roman" w:cs="Times New Roman"/>
                <w:b/>
                <w:bCs/>
                <w:szCs w:val="24"/>
                <w:lang w:val="kk-KZ"/>
              </w:rPr>
              <w:t xml:space="preserve">Саны </w:t>
            </w:r>
          </w:p>
        </w:tc>
        <w:tc>
          <w:tcPr>
            <w:tcW w:w="1276" w:type="dxa"/>
          </w:tcPr>
          <w:p w:rsidR="00C9161C" w:rsidRPr="00C9161C" w:rsidRDefault="00C9161C" w:rsidP="005214C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val="kk-KZ"/>
              </w:rPr>
            </w:pPr>
            <w:r w:rsidRPr="00C9161C">
              <w:rPr>
                <w:rFonts w:ascii="Times New Roman" w:eastAsia="Times New Roman" w:hAnsi="Times New Roman" w:cs="Times New Roman"/>
                <w:b/>
                <w:bCs/>
                <w:szCs w:val="24"/>
                <w:lang w:val="kk-KZ"/>
              </w:rPr>
              <w:t>Соммасы</w:t>
            </w:r>
          </w:p>
        </w:tc>
      </w:tr>
      <w:tr w:rsidR="00C9161C" w:rsidRPr="00191F8D" w:rsidTr="006B7FE3">
        <w:trPr>
          <w:trHeight w:val="377"/>
        </w:trPr>
        <w:tc>
          <w:tcPr>
            <w:tcW w:w="675" w:type="dxa"/>
            <w:shd w:val="clear" w:color="auto" w:fill="auto"/>
            <w:vAlign w:val="center"/>
            <w:hideMark/>
          </w:tcPr>
          <w:p w:rsidR="00C9161C" w:rsidRPr="00C9161C" w:rsidRDefault="00C9161C" w:rsidP="00C916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C9161C">
              <w:rPr>
                <w:rFonts w:ascii="Times New Roman" w:eastAsia="Times New Roman" w:hAnsi="Times New Roman" w:cs="Times New Roman"/>
                <w:szCs w:val="24"/>
              </w:rPr>
              <w:t>1</w:t>
            </w:r>
          </w:p>
        </w:tc>
        <w:tc>
          <w:tcPr>
            <w:tcW w:w="6379" w:type="dxa"/>
            <w:shd w:val="clear" w:color="auto" w:fill="auto"/>
          </w:tcPr>
          <w:p w:rsidR="00C9161C" w:rsidRPr="006B7FE3" w:rsidRDefault="006B7FE3" w:rsidP="00C9161C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  <w:lang w:val="kk-KZ" w:eastAsia="en-US"/>
              </w:rPr>
            </w:pPr>
            <w:r w:rsidRPr="006B7FE3">
              <w:rPr>
                <w:rFonts w:ascii="Times New Roman" w:hAnsi="Times New Roman" w:cs="Times New Roman"/>
                <w:sz w:val="24"/>
                <w:lang w:val="kk-KZ"/>
              </w:rPr>
              <w:t>Samsung Medison HS 50 диагностикалық ультрадыбыстық стационарлық жүйесінің қосымша компоненттері мен шығын материалдары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9161C" w:rsidRPr="00C9161C" w:rsidRDefault="00C9161C" w:rsidP="00C9161C">
            <w:pPr>
              <w:pStyle w:val="2"/>
              <w:shd w:val="clear" w:color="auto" w:fill="auto"/>
              <w:spacing w:line="240" w:lineRule="auto"/>
              <w:jc w:val="center"/>
              <w:rPr>
                <w:sz w:val="22"/>
                <w:szCs w:val="24"/>
              </w:rPr>
            </w:pPr>
            <w:r w:rsidRPr="00C9161C">
              <w:rPr>
                <w:sz w:val="22"/>
                <w:szCs w:val="24"/>
              </w:rPr>
              <w:t>шт.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9161C" w:rsidRPr="00C9161C" w:rsidRDefault="00C9161C" w:rsidP="00C916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C9161C">
              <w:rPr>
                <w:rFonts w:ascii="Times New Roman" w:hAnsi="Times New Roman" w:cs="Times New Roman"/>
                <w:color w:val="000000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C9161C" w:rsidRPr="00C9161C" w:rsidRDefault="00C9161C" w:rsidP="006B7F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C9161C">
              <w:rPr>
                <w:rFonts w:ascii="Times New Roman" w:hAnsi="Times New Roman" w:cs="Times New Roman"/>
                <w:color w:val="000000"/>
                <w:szCs w:val="24"/>
              </w:rPr>
              <w:t>1</w:t>
            </w:r>
            <w:r w:rsidR="006B7FE3">
              <w:rPr>
                <w:rFonts w:ascii="Times New Roman" w:hAnsi="Times New Roman" w:cs="Times New Roman"/>
                <w:color w:val="000000"/>
                <w:szCs w:val="24"/>
              </w:rPr>
              <w:t>4147820</w:t>
            </w:r>
          </w:p>
        </w:tc>
      </w:tr>
      <w:tr w:rsidR="00C9161C" w:rsidRPr="005214CB" w:rsidTr="006B7FE3">
        <w:trPr>
          <w:trHeight w:val="198"/>
        </w:trPr>
        <w:tc>
          <w:tcPr>
            <w:tcW w:w="675" w:type="dxa"/>
            <w:shd w:val="clear" w:color="auto" w:fill="auto"/>
          </w:tcPr>
          <w:p w:rsidR="00C9161C" w:rsidRPr="00C9161C" w:rsidRDefault="00C9161C" w:rsidP="00C9161C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C9161C" w:rsidRPr="00C9161C" w:rsidRDefault="00C9161C" w:rsidP="00C916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C9161C">
              <w:rPr>
                <w:rFonts w:ascii="Times New Roman" w:hAnsi="Times New Roman" w:cs="Times New Roman"/>
                <w:b/>
                <w:szCs w:val="24"/>
              </w:rPr>
              <w:t>Итого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9161C" w:rsidRPr="00C9161C" w:rsidRDefault="00C9161C" w:rsidP="00C9161C">
            <w:pPr>
              <w:pStyle w:val="2"/>
              <w:shd w:val="clear" w:color="auto" w:fill="auto"/>
              <w:spacing w:line="240" w:lineRule="auto"/>
              <w:jc w:val="center"/>
              <w:rPr>
                <w:sz w:val="22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C9161C" w:rsidRPr="00C9161C" w:rsidRDefault="00C9161C" w:rsidP="00C9161C">
            <w:pPr>
              <w:pStyle w:val="2"/>
              <w:shd w:val="clear" w:color="auto" w:fill="auto"/>
              <w:spacing w:line="240" w:lineRule="auto"/>
              <w:jc w:val="center"/>
              <w:rPr>
                <w:sz w:val="22"/>
                <w:szCs w:val="24"/>
              </w:rPr>
            </w:pPr>
          </w:p>
        </w:tc>
        <w:tc>
          <w:tcPr>
            <w:tcW w:w="1276" w:type="dxa"/>
          </w:tcPr>
          <w:p w:rsidR="00C9161C" w:rsidRPr="00C9161C" w:rsidRDefault="00C9161C" w:rsidP="006B7FE3">
            <w:pPr>
              <w:pStyle w:val="a4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C9161C">
              <w:rPr>
                <w:rFonts w:ascii="Times New Roman" w:hAnsi="Times New Roman" w:cs="Times New Roman"/>
                <w:b/>
                <w:color w:val="000000"/>
                <w:szCs w:val="24"/>
              </w:rPr>
              <w:t>1</w:t>
            </w:r>
            <w:r w:rsidR="006B7FE3">
              <w:rPr>
                <w:rFonts w:ascii="Times New Roman" w:hAnsi="Times New Roman" w:cs="Times New Roman"/>
                <w:b/>
                <w:color w:val="000000"/>
                <w:szCs w:val="24"/>
              </w:rPr>
              <w:t>4147820</w:t>
            </w:r>
          </w:p>
        </w:tc>
      </w:tr>
    </w:tbl>
    <w:p w:rsidR="00B74112" w:rsidRPr="005214CB" w:rsidRDefault="00B74112" w:rsidP="00B74112">
      <w:pPr>
        <w:pStyle w:val="a8"/>
        <w:shd w:val="clear" w:color="auto" w:fill="FFFFFF"/>
        <w:spacing w:before="0" w:beforeAutospacing="0" w:after="0" w:afterAutospacing="0"/>
        <w:textAlignment w:val="baseline"/>
        <w:rPr>
          <w:rFonts w:ascii="Courier New" w:hAnsi="Courier New" w:cs="Courier New"/>
          <w:color w:val="000000"/>
          <w:spacing w:val="2"/>
          <w:sz w:val="14"/>
          <w:szCs w:val="22"/>
          <w:lang w:val="kk-KZ"/>
        </w:rPr>
      </w:pPr>
    </w:p>
    <w:p w:rsidR="00B74112" w:rsidRPr="005214CB" w:rsidRDefault="00B74112" w:rsidP="005214CB">
      <w:pPr>
        <w:pStyle w:val="a8"/>
        <w:shd w:val="clear" w:color="auto" w:fill="FFFFFF"/>
        <w:spacing w:before="0" w:beforeAutospacing="0" w:after="0" w:afterAutospacing="0"/>
        <w:textAlignment w:val="baseline"/>
        <w:rPr>
          <w:rFonts w:ascii="Courier New" w:hAnsi="Courier New" w:cs="Courier New"/>
          <w:color w:val="000000"/>
          <w:spacing w:val="2"/>
          <w:sz w:val="22"/>
          <w:szCs w:val="25"/>
          <w:lang w:val="kk-KZ"/>
        </w:rPr>
      </w:pPr>
      <w:r w:rsidRPr="005214CB">
        <w:rPr>
          <w:spacing w:val="2"/>
          <w:sz w:val="22"/>
          <w:szCs w:val="22"/>
          <w:lang w:val="kk-KZ"/>
        </w:rPr>
        <w:t>Сатып алынатын тауарлардың толық тізімі, олардың саны және толық сипаттамасы тендерлік</w:t>
      </w:r>
      <w:r w:rsidRPr="005214CB">
        <w:rPr>
          <w:spacing w:val="2"/>
          <w:sz w:val="22"/>
          <w:szCs w:val="25"/>
          <w:lang w:val="kk-KZ"/>
        </w:rPr>
        <w:t xml:space="preserve"> құжаттамада көрсетілген.</w:t>
      </w:r>
    </w:p>
    <w:p w:rsidR="00B74112" w:rsidRPr="005214CB" w:rsidRDefault="005214CB" w:rsidP="00112C21">
      <w:pPr>
        <w:pStyle w:val="a8"/>
        <w:shd w:val="clear" w:color="auto" w:fill="FFFFFF"/>
        <w:spacing w:before="0" w:beforeAutospacing="0" w:after="0" w:afterAutospacing="0"/>
        <w:textAlignment w:val="baseline"/>
        <w:rPr>
          <w:rFonts w:ascii="Courier New" w:hAnsi="Courier New" w:cs="Courier New"/>
          <w:color w:val="000000"/>
          <w:spacing w:val="2"/>
          <w:sz w:val="22"/>
          <w:szCs w:val="25"/>
          <w:lang w:val="kk-KZ"/>
        </w:rPr>
      </w:pPr>
      <w:r w:rsidRPr="005214CB">
        <w:rPr>
          <w:spacing w:val="2"/>
          <w:sz w:val="22"/>
          <w:szCs w:val="25"/>
          <w:lang w:val="kk-KZ"/>
        </w:rPr>
        <w:t xml:space="preserve">  </w:t>
      </w:r>
      <w:r w:rsidR="00B74112" w:rsidRPr="005214CB">
        <w:rPr>
          <w:spacing w:val="2"/>
          <w:sz w:val="22"/>
          <w:szCs w:val="25"/>
          <w:lang w:val="kk-KZ"/>
        </w:rPr>
        <w:t xml:space="preserve">Жеткізу </w:t>
      </w:r>
      <w:r w:rsidR="00DD6AE7" w:rsidRPr="005214CB">
        <w:rPr>
          <w:spacing w:val="2"/>
          <w:sz w:val="22"/>
          <w:szCs w:val="25"/>
          <w:lang w:val="kk-KZ"/>
        </w:rPr>
        <w:t xml:space="preserve">орны: 110000, Қостанай облысы, </w:t>
      </w:r>
      <w:r w:rsidR="00201A71">
        <w:rPr>
          <w:spacing w:val="2"/>
          <w:sz w:val="22"/>
          <w:szCs w:val="25"/>
          <w:lang w:val="kk-KZ"/>
        </w:rPr>
        <w:t>Қостанай</w:t>
      </w:r>
      <w:r w:rsidR="00B74112" w:rsidRPr="005214CB">
        <w:rPr>
          <w:spacing w:val="2"/>
          <w:sz w:val="22"/>
          <w:szCs w:val="25"/>
          <w:lang w:val="kk-KZ"/>
        </w:rPr>
        <w:t xml:space="preserve"> </w:t>
      </w:r>
      <w:r w:rsidR="00DD6AE7" w:rsidRPr="005214CB">
        <w:rPr>
          <w:spacing w:val="2"/>
          <w:sz w:val="22"/>
          <w:szCs w:val="25"/>
          <w:lang w:val="kk-KZ"/>
        </w:rPr>
        <w:t xml:space="preserve">қаласы, </w:t>
      </w:r>
      <w:r w:rsidR="00201A71">
        <w:rPr>
          <w:spacing w:val="2"/>
          <w:sz w:val="22"/>
          <w:szCs w:val="25"/>
          <w:lang w:val="kk-KZ"/>
        </w:rPr>
        <w:t>Баймағамбет</w:t>
      </w:r>
      <w:r w:rsidR="00DD6AE7" w:rsidRPr="005214CB">
        <w:rPr>
          <w:spacing w:val="2"/>
          <w:sz w:val="22"/>
          <w:szCs w:val="25"/>
          <w:lang w:val="kk-KZ"/>
        </w:rPr>
        <w:t xml:space="preserve"> к</w:t>
      </w:r>
      <w:r w:rsidR="00112C21" w:rsidRPr="005214CB">
        <w:rPr>
          <w:spacing w:val="2"/>
          <w:sz w:val="22"/>
          <w:szCs w:val="25"/>
          <w:lang w:val="kk-KZ"/>
        </w:rPr>
        <w:t>өшесі,</w:t>
      </w:r>
      <w:r w:rsidR="00201A71">
        <w:rPr>
          <w:spacing w:val="2"/>
          <w:sz w:val="22"/>
          <w:szCs w:val="25"/>
          <w:lang w:val="kk-KZ"/>
        </w:rPr>
        <w:t xml:space="preserve"> </w:t>
      </w:r>
      <w:r w:rsidR="00112C21" w:rsidRPr="005214CB">
        <w:rPr>
          <w:spacing w:val="2"/>
          <w:sz w:val="22"/>
          <w:szCs w:val="25"/>
          <w:lang w:val="kk-KZ"/>
        </w:rPr>
        <w:t>5</w:t>
      </w:r>
      <w:r w:rsidR="00B74112" w:rsidRPr="005214CB">
        <w:rPr>
          <w:spacing w:val="2"/>
          <w:sz w:val="22"/>
          <w:szCs w:val="25"/>
          <w:lang w:val="kk-KZ"/>
        </w:rPr>
        <w:t>.</w:t>
      </w:r>
      <w:r w:rsidR="00B74112" w:rsidRPr="005214CB">
        <w:rPr>
          <w:rFonts w:ascii="Courier New" w:hAnsi="Courier New" w:cs="Courier New"/>
          <w:color w:val="000000"/>
          <w:spacing w:val="2"/>
          <w:sz w:val="22"/>
          <w:szCs w:val="25"/>
          <w:lang w:val="kk-KZ"/>
        </w:rPr>
        <w:t>     </w:t>
      </w:r>
    </w:p>
    <w:p w:rsidR="00914BF2" w:rsidRPr="005214CB" w:rsidRDefault="00B74112" w:rsidP="005214CB">
      <w:pPr>
        <w:pStyle w:val="a8"/>
        <w:shd w:val="clear" w:color="auto" w:fill="FFFFFF"/>
        <w:spacing w:before="0" w:beforeAutospacing="0" w:after="0" w:afterAutospacing="0"/>
        <w:textAlignment w:val="baseline"/>
        <w:rPr>
          <w:rFonts w:ascii="Courier New" w:hAnsi="Courier New" w:cs="Courier New"/>
          <w:color w:val="000000"/>
          <w:spacing w:val="2"/>
          <w:sz w:val="22"/>
          <w:szCs w:val="25"/>
          <w:lang w:val="kk-KZ"/>
        </w:rPr>
      </w:pPr>
      <w:r w:rsidRPr="005214CB">
        <w:rPr>
          <w:spacing w:val="2"/>
          <w:sz w:val="22"/>
          <w:szCs w:val="25"/>
          <w:lang w:val="kk-KZ"/>
        </w:rPr>
        <w:t xml:space="preserve">Жеткізу мерзімі: </w:t>
      </w:r>
      <w:r w:rsidR="006B7FE3" w:rsidRPr="006B7FE3">
        <w:rPr>
          <w:b/>
          <w:color w:val="FF0000"/>
          <w:spacing w:val="2"/>
          <w:sz w:val="22"/>
          <w:szCs w:val="25"/>
          <w:lang w:val="kk-KZ"/>
        </w:rPr>
        <w:t>65</w:t>
      </w:r>
      <w:r w:rsidR="006745D3" w:rsidRPr="006745D3">
        <w:rPr>
          <w:b/>
          <w:color w:val="FF0000"/>
          <w:spacing w:val="2"/>
          <w:sz w:val="22"/>
          <w:szCs w:val="25"/>
          <w:lang w:val="kk-KZ"/>
        </w:rPr>
        <w:t xml:space="preserve"> күнтізбелік күн ішінде</w:t>
      </w:r>
      <w:r w:rsidR="00FE2F82" w:rsidRPr="005214CB">
        <w:rPr>
          <w:b/>
          <w:color w:val="FF0000"/>
          <w:spacing w:val="2"/>
          <w:sz w:val="22"/>
          <w:szCs w:val="25"/>
          <w:lang w:val="kk-KZ"/>
        </w:rPr>
        <w:t>.</w:t>
      </w:r>
      <w:r w:rsidRPr="005214CB">
        <w:rPr>
          <w:rFonts w:ascii="Courier New" w:hAnsi="Courier New" w:cs="Courier New"/>
          <w:color w:val="000000"/>
          <w:spacing w:val="2"/>
          <w:sz w:val="22"/>
          <w:szCs w:val="25"/>
          <w:lang w:val="kk-KZ"/>
        </w:rPr>
        <w:t>     </w:t>
      </w:r>
    </w:p>
    <w:p w:rsidR="00B74112" w:rsidRPr="005214CB" w:rsidRDefault="00B74112" w:rsidP="005214CB">
      <w:pPr>
        <w:pStyle w:val="a8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  <w:sz w:val="22"/>
          <w:szCs w:val="25"/>
          <w:lang w:val="kk-KZ"/>
        </w:rPr>
      </w:pPr>
      <w:r w:rsidRPr="005214CB">
        <w:rPr>
          <w:rFonts w:ascii="Courier New" w:hAnsi="Courier New" w:cs="Courier New"/>
          <w:color w:val="000000"/>
          <w:spacing w:val="2"/>
          <w:sz w:val="22"/>
          <w:szCs w:val="25"/>
          <w:lang w:val="kk-KZ"/>
        </w:rPr>
        <w:t xml:space="preserve"> </w:t>
      </w:r>
      <w:r w:rsidRPr="005214CB">
        <w:rPr>
          <w:color w:val="000000"/>
          <w:spacing w:val="2"/>
          <w:sz w:val="22"/>
          <w:szCs w:val="25"/>
          <w:lang w:val="kk-KZ"/>
        </w:rPr>
        <w:t xml:space="preserve">Қалған уақытты кері есептей отырып, өтінімдерді қабылдаудың басталу және аяқталу уақыты: </w:t>
      </w:r>
    </w:p>
    <w:p w:rsidR="00B74112" w:rsidRPr="005214CB" w:rsidRDefault="00B74112" w:rsidP="005214CB">
      <w:pPr>
        <w:pStyle w:val="a3"/>
        <w:numPr>
          <w:ilvl w:val="0"/>
          <w:numId w:val="8"/>
        </w:numPr>
        <w:shd w:val="clear" w:color="auto" w:fill="FFFFFF"/>
        <w:tabs>
          <w:tab w:val="left" w:pos="709"/>
        </w:tabs>
        <w:spacing w:after="0" w:line="240" w:lineRule="auto"/>
        <w:ind w:left="142"/>
        <w:jc w:val="both"/>
        <w:textAlignment w:val="baseline"/>
        <w:rPr>
          <w:rFonts w:ascii="Times New Roman" w:eastAsia="Times New Roman" w:hAnsi="Times New Roman" w:cs="Times New Roman"/>
          <w:color w:val="FF0000"/>
          <w:spacing w:val="2"/>
          <w:szCs w:val="25"/>
          <w:lang w:val="kk-KZ"/>
        </w:rPr>
      </w:pPr>
      <w:r w:rsidRPr="005214CB">
        <w:rPr>
          <w:rFonts w:ascii="Times New Roman" w:eastAsia="Times New Roman" w:hAnsi="Times New Roman" w:cs="Times New Roman"/>
          <w:spacing w:val="2"/>
          <w:szCs w:val="25"/>
          <w:lang w:val="kk-KZ"/>
        </w:rPr>
        <w:t xml:space="preserve">Құжаттарды тапсыру (қабылдау) орны және тендерлік өтінімдерді берудің соңғы мерзімі: 110000, Қостанай облысы, Қостанай қаласы, Баймағамбетов көшесі, 5 үй, өтінімдерді берудің соңғы мерзімі </w:t>
      </w:r>
      <w:r w:rsidR="00AA7C35" w:rsidRPr="005214CB">
        <w:rPr>
          <w:rFonts w:ascii="Times New Roman" w:eastAsia="Times New Roman" w:hAnsi="Times New Roman" w:cs="Times New Roman"/>
          <w:b/>
          <w:spacing w:val="2"/>
          <w:szCs w:val="25"/>
          <w:lang w:val="kk-KZ"/>
        </w:rPr>
        <w:t>202</w:t>
      </w:r>
      <w:r w:rsidR="00767116" w:rsidRPr="005214CB">
        <w:rPr>
          <w:rFonts w:ascii="Times New Roman" w:eastAsia="Times New Roman" w:hAnsi="Times New Roman" w:cs="Times New Roman"/>
          <w:b/>
          <w:spacing w:val="2"/>
          <w:szCs w:val="25"/>
          <w:lang w:val="kk-KZ"/>
        </w:rPr>
        <w:t>4</w:t>
      </w:r>
      <w:r w:rsidR="006745D3">
        <w:rPr>
          <w:rFonts w:ascii="Times New Roman" w:eastAsia="Times New Roman" w:hAnsi="Times New Roman" w:cs="Times New Roman"/>
          <w:b/>
          <w:spacing w:val="2"/>
          <w:szCs w:val="25"/>
          <w:lang w:val="kk-KZ"/>
        </w:rPr>
        <w:t xml:space="preserve"> жылғы "2</w:t>
      </w:r>
      <w:r w:rsidR="006B7FE3">
        <w:rPr>
          <w:rFonts w:ascii="Times New Roman" w:eastAsia="Times New Roman" w:hAnsi="Times New Roman" w:cs="Times New Roman"/>
          <w:b/>
          <w:spacing w:val="2"/>
          <w:szCs w:val="25"/>
          <w:lang w:val="kk-KZ"/>
        </w:rPr>
        <w:t>3</w:t>
      </w:r>
      <w:r w:rsidR="00767116" w:rsidRPr="005214CB">
        <w:rPr>
          <w:rFonts w:ascii="Times New Roman" w:eastAsia="Times New Roman" w:hAnsi="Times New Roman" w:cs="Times New Roman"/>
          <w:b/>
          <w:spacing w:val="2"/>
          <w:szCs w:val="25"/>
          <w:lang w:val="kk-KZ"/>
        </w:rPr>
        <w:t xml:space="preserve">" </w:t>
      </w:r>
      <w:r w:rsidR="006B7FE3">
        <w:rPr>
          <w:rFonts w:ascii="Times New Roman" w:eastAsia="Times New Roman" w:hAnsi="Times New Roman" w:cs="Times New Roman"/>
          <w:b/>
          <w:spacing w:val="2"/>
          <w:szCs w:val="25"/>
          <w:lang w:val="kk-KZ"/>
        </w:rPr>
        <w:t>тамыз</w:t>
      </w:r>
      <w:r w:rsidR="006745D3">
        <w:rPr>
          <w:rFonts w:ascii="Times New Roman" w:eastAsia="Times New Roman" w:hAnsi="Times New Roman" w:cs="Times New Roman"/>
          <w:b/>
          <w:spacing w:val="2"/>
          <w:szCs w:val="25"/>
          <w:lang w:val="kk-KZ"/>
        </w:rPr>
        <w:t xml:space="preserve"> сағат 09</w:t>
      </w:r>
      <w:r w:rsidR="00AB43FC" w:rsidRPr="005214CB">
        <w:rPr>
          <w:rFonts w:ascii="Times New Roman" w:eastAsia="Times New Roman" w:hAnsi="Times New Roman" w:cs="Times New Roman"/>
          <w:b/>
          <w:spacing w:val="2"/>
          <w:szCs w:val="25"/>
          <w:lang w:val="kk-KZ"/>
        </w:rPr>
        <w:t>:</w:t>
      </w:r>
      <w:r w:rsidR="006745D3">
        <w:rPr>
          <w:rFonts w:ascii="Times New Roman" w:eastAsia="Times New Roman" w:hAnsi="Times New Roman" w:cs="Times New Roman"/>
          <w:b/>
          <w:spacing w:val="2"/>
          <w:szCs w:val="25"/>
          <w:lang w:val="kk-KZ"/>
        </w:rPr>
        <w:t>0</w:t>
      </w:r>
      <w:r w:rsidRPr="005214CB">
        <w:rPr>
          <w:rFonts w:ascii="Times New Roman" w:eastAsia="Times New Roman" w:hAnsi="Times New Roman" w:cs="Times New Roman"/>
          <w:b/>
          <w:spacing w:val="2"/>
          <w:szCs w:val="25"/>
          <w:lang w:val="kk-KZ"/>
        </w:rPr>
        <w:t>0.</w:t>
      </w:r>
    </w:p>
    <w:p w:rsidR="00B74112" w:rsidRPr="005214CB" w:rsidRDefault="00B74112" w:rsidP="005214CB">
      <w:pPr>
        <w:pStyle w:val="a8"/>
        <w:numPr>
          <w:ilvl w:val="0"/>
          <w:numId w:val="8"/>
        </w:numPr>
        <w:shd w:val="clear" w:color="auto" w:fill="FFFFFF"/>
        <w:tabs>
          <w:tab w:val="left" w:pos="142"/>
        </w:tabs>
        <w:spacing w:before="0" w:beforeAutospacing="0" w:after="0" w:afterAutospacing="0"/>
        <w:ind w:left="-142" w:firstLine="0"/>
        <w:textAlignment w:val="baseline"/>
        <w:rPr>
          <w:rFonts w:ascii="Courier New" w:hAnsi="Courier New" w:cs="Courier New"/>
          <w:color w:val="000000"/>
          <w:spacing w:val="2"/>
          <w:sz w:val="22"/>
          <w:szCs w:val="25"/>
          <w:lang w:val="kk-KZ"/>
        </w:rPr>
      </w:pPr>
      <w:r w:rsidRPr="005214CB">
        <w:rPr>
          <w:spacing w:val="2"/>
          <w:sz w:val="22"/>
          <w:szCs w:val="25"/>
          <w:lang w:val="kk-KZ"/>
        </w:rPr>
        <w:t xml:space="preserve"> Тендерлік өтінімдер салынған конверттерді ашу күні, уақыты және орны: 110000, Қостанай облысы, Қостанай қаласы, Баймағамбетов көшесі, 5 үй мекен-жайы бойынша </w:t>
      </w:r>
      <w:r w:rsidR="00FE2F82" w:rsidRPr="005214CB">
        <w:rPr>
          <w:b/>
          <w:spacing w:val="2"/>
          <w:sz w:val="22"/>
          <w:szCs w:val="25"/>
          <w:lang w:val="kk-KZ"/>
        </w:rPr>
        <w:t>202</w:t>
      </w:r>
      <w:r w:rsidR="00767116" w:rsidRPr="005214CB">
        <w:rPr>
          <w:b/>
          <w:spacing w:val="2"/>
          <w:sz w:val="22"/>
          <w:szCs w:val="25"/>
          <w:lang w:val="kk-KZ"/>
        </w:rPr>
        <w:t>4</w:t>
      </w:r>
      <w:r w:rsidR="006745D3">
        <w:rPr>
          <w:b/>
          <w:spacing w:val="2"/>
          <w:sz w:val="22"/>
          <w:szCs w:val="25"/>
          <w:lang w:val="kk-KZ"/>
        </w:rPr>
        <w:t xml:space="preserve"> жылғы "2</w:t>
      </w:r>
      <w:r w:rsidR="006B7FE3">
        <w:rPr>
          <w:b/>
          <w:spacing w:val="2"/>
          <w:sz w:val="22"/>
          <w:szCs w:val="25"/>
          <w:lang w:val="kk-KZ"/>
        </w:rPr>
        <w:t>3</w:t>
      </w:r>
      <w:r w:rsidR="00FE2F82" w:rsidRPr="005214CB">
        <w:rPr>
          <w:b/>
          <w:spacing w:val="2"/>
          <w:sz w:val="22"/>
          <w:szCs w:val="25"/>
          <w:lang w:val="kk-KZ"/>
        </w:rPr>
        <w:t xml:space="preserve">" </w:t>
      </w:r>
      <w:r w:rsidR="006B7FE3">
        <w:rPr>
          <w:b/>
          <w:spacing w:val="2"/>
          <w:sz w:val="22"/>
          <w:szCs w:val="25"/>
          <w:lang w:val="kk-KZ"/>
        </w:rPr>
        <w:t>тамыз</w:t>
      </w:r>
      <w:r w:rsidRPr="005214CB">
        <w:rPr>
          <w:b/>
          <w:spacing w:val="2"/>
          <w:sz w:val="22"/>
          <w:szCs w:val="25"/>
          <w:lang w:val="kk-KZ"/>
        </w:rPr>
        <w:t xml:space="preserve"> сағат 1</w:t>
      </w:r>
      <w:r w:rsidR="006745D3">
        <w:rPr>
          <w:b/>
          <w:spacing w:val="2"/>
          <w:sz w:val="22"/>
          <w:szCs w:val="25"/>
          <w:lang w:val="kk-KZ"/>
        </w:rPr>
        <w:t>0</w:t>
      </w:r>
      <w:r w:rsidRPr="005214CB">
        <w:rPr>
          <w:b/>
          <w:spacing w:val="2"/>
          <w:sz w:val="22"/>
          <w:szCs w:val="25"/>
          <w:lang w:val="kk-KZ"/>
        </w:rPr>
        <w:t>:</w:t>
      </w:r>
      <w:r w:rsidR="00810A79" w:rsidRPr="005214CB">
        <w:rPr>
          <w:b/>
          <w:spacing w:val="2"/>
          <w:sz w:val="22"/>
          <w:szCs w:val="25"/>
          <w:lang w:val="kk-KZ"/>
        </w:rPr>
        <w:t>0</w:t>
      </w:r>
      <w:r w:rsidRPr="005214CB">
        <w:rPr>
          <w:b/>
          <w:spacing w:val="2"/>
          <w:sz w:val="22"/>
          <w:szCs w:val="25"/>
          <w:lang w:val="kk-KZ"/>
        </w:rPr>
        <w:t>0.</w:t>
      </w:r>
      <w:r w:rsidRPr="005214CB">
        <w:rPr>
          <w:spacing w:val="2"/>
          <w:sz w:val="22"/>
          <w:szCs w:val="25"/>
          <w:lang w:val="kk-KZ"/>
        </w:rPr>
        <w:t xml:space="preserve">       </w:t>
      </w:r>
    </w:p>
    <w:p w:rsidR="00B74112" w:rsidRPr="005214CB" w:rsidRDefault="00B74112" w:rsidP="00B74112">
      <w:pPr>
        <w:pStyle w:val="a8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  <w:sz w:val="22"/>
          <w:szCs w:val="25"/>
          <w:lang w:val="kk-KZ"/>
        </w:rPr>
      </w:pPr>
      <w:r w:rsidRPr="005214CB">
        <w:rPr>
          <w:rFonts w:ascii="Courier New" w:hAnsi="Courier New" w:cs="Courier New"/>
          <w:color w:val="000000"/>
          <w:spacing w:val="2"/>
          <w:sz w:val="22"/>
          <w:szCs w:val="25"/>
          <w:lang w:val="kk-KZ"/>
        </w:rPr>
        <w:t xml:space="preserve">      </w:t>
      </w:r>
      <w:r w:rsidRPr="005214CB">
        <w:rPr>
          <w:color w:val="000000"/>
          <w:spacing w:val="2"/>
          <w:sz w:val="22"/>
          <w:szCs w:val="25"/>
          <w:lang w:val="kk-KZ"/>
        </w:rPr>
        <w:t>Комиссия мүшелері</w:t>
      </w:r>
      <w:r w:rsidR="00112C21" w:rsidRPr="005214CB">
        <w:rPr>
          <w:color w:val="000000"/>
          <w:spacing w:val="2"/>
          <w:sz w:val="22"/>
          <w:szCs w:val="25"/>
          <w:lang w:val="kk-KZ"/>
        </w:rPr>
        <w:t>:</w:t>
      </w:r>
    </w:p>
    <w:p w:rsidR="0051786A" w:rsidRPr="0051786A" w:rsidRDefault="0051786A" w:rsidP="0051786A">
      <w:pPr>
        <w:spacing w:after="0" w:line="240" w:lineRule="auto"/>
        <w:ind w:left="1284"/>
        <w:jc w:val="both"/>
        <w:rPr>
          <w:rFonts w:ascii="Times New Roman" w:hAnsi="Times New Roman" w:cs="Times New Roman"/>
          <w:sz w:val="24"/>
          <w:szCs w:val="28"/>
          <w:lang w:val="kk-KZ"/>
        </w:rPr>
      </w:pPr>
      <w:r>
        <w:rPr>
          <w:rFonts w:ascii="Times New Roman" w:hAnsi="Times New Roman" w:cs="Times New Roman"/>
          <w:i/>
          <w:sz w:val="24"/>
          <w:szCs w:val="28"/>
          <w:lang w:val="kk-KZ"/>
        </w:rPr>
        <w:t xml:space="preserve"> </w:t>
      </w:r>
      <w:r w:rsidRPr="0051786A">
        <w:rPr>
          <w:rFonts w:ascii="Times New Roman" w:hAnsi="Times New Roman" w:cs="Times New Roman"/>
          <w:i/>
          <w:sz w:val="24"/>
          <w:szCs w:val="28"/>
          <w:lang w:val="kk-KZ"/>
        </w:rPr>
        <w:t>Төрағасы</w:t>
      </w:r>
      <w:r w:rsidRPr="0051786A">
        <w:rPr>
          <w:rFonts w:ascii="Times New Roman" w:hAnsi="Times New Roman" w:cs="Times New Roman"/>
          <w:sz w:val="24"/>
          <w:szCs w:val="28"/>
          <w:lang w:val="kk-KZ"/>
        </w:rPr>
        <w:t>: Р.Т.Байзахов - экономикалық және әкімшілік қолдау жөніндегі басшы орынбасарының м.а.</w:t>
      </w:r>
    </w:p>
    <w:p w:rsidR="0051786A" w:rsidRPr="0051786A" w:rsidRDefault="0051786A" w:rsidP="006B7FE3">
      <w:pPr>
        <w:spacing w:after="0" w:line="240" w:lineRule="auto"/>
        <w:ind w:left="573" w:firstLine="708"/>
        <w:jc w:val="both"/>
        <w:rPr>
          <w:rFonts w:ascii="Times New Roman" w:hAnsi="Times New Roman" w:cs="Times New Roman"/>
          <w:sz w:val="24"/>
          <w:szCs w:val="25"/>
          <w:lang w:val="kk-KZ"/>
        </w:rPr>
      </w:pPr>
      <w:r w:rsidRPr="0051786A">
        <w:rPr>
          <w:rFonts w:ascii="Times New Roman" w:hAnsi="Times New Roman" w:cs="Times New Roman"/>
          <w:i/>
          <w:sz w:val="24"/>
          <w:szCs w:val="28"/>
          <w:lang w:val="kk-KZ"/>
        </w:rPr>
        <w:t>Төраға орынбасары:</w:t>
      </w:r>
      <w:r w:rsidRPr="0051786A">
        <w:rPr>
          <w:rFonts w:ascii="Times New Roman" w:hAnsi="Times New Roman" w:cs="Times New Roman"/>
          <w:sz w:val="24"/>
          <w:szCs w:val="28"/>
          <w:lang w:val="kk-KZ"/>
        </w:rPr>
        <w:t xml:space="preserve"> </w:t>
      </w:r>
      <w:r w:rsidR="006B7FE3" w:rsidRPr="006B7FE3">
        <w:rPr>
          <w:rFonts w:ascii="Times New Roman" w:hAnsi="Times New Roman" w:cs="Times New Roman"/>
          <w:sz w:val="24"/>
          <w:szCs w:val="26"/>
          <w:lang w:val="kk-KZ"/>
        </w:rPr>
        <w:t xml:space="preserve">Ирсдавлатов Ш.Х. – УЗИ </w:t>
      </w:r>
      <w:r w:rsidR="006B7FE3" w:rsidRPr="0051786A">
        <w:rPr>
          <w:rFonts w:ascii="Times New Roman" w:hAnsi="Times New Roman" w:cs="Times New Roman"/>
          <w:sz w:val="24"/>
          <w:szCs w:val="25"/>
          <w:lang w:val="kk-KZ"/>
        </w:rPr>
        <w:t>дәрігер</w:t>
      </w:r>
      <w:r w:rsidR="006B7FE3">
        <w:rPr>
          <w:rFonts w:ascii="Times New Roman" w:hAnsi="Times New Roman" w:cs="Times New Roman"/>
          <w:sz w:val="24"/>
          <w:szCs w:val="25"/>
          <w:lang w:val="kk-KZ"/>
        </w:rPr>
        <w:t>і</w:t>
      </w:r>
      <w:r w:rsidR="006B7FE3" w:rsidRPr="0051786A">
        <w:rPr>
          <w:rFonts w:ascii="Times New Roman" w:hAnsi="Times New Roman" w:cs="Times New Roman"/>
          <w:sz w:val="24"/>
          <w:szCs w:val="25"/>
          <w:lang w:val="kk-KZ"/>
        </w:rPr>
        <w:t>.</w:t>
      </w:r>
    </w:p>
    <w:p w:rsidR="006B7FE3" w:rsidRDefault="0051786A" w:rsidP="006B7FE3">
      <w:pPr>
        <w:spacing w:after="0" w:line="240" w:lineRule="auto"/>
        <w:ind w:left="573" w:firstLine="708"/>
        <w:jc w:val="both"/>
        <w:rPr>
          <w:rFonts w:ascii="Times New Roman" w:hAnsi="Times New Roman" w:cs="Times New Roman"/>
          <w:sz w:val="24"/>
          <w:szCs w:val="28"/>
          <w:lang w:val="kk-KZ"/>
        </w:rPr>
      </w:pPr>
      <w:r w:rsidRPr="0051786A">
        <w:rPr>
          <w:rFonts w:ascii="Times New Roman" w:hAnsi="Times New Roman" w:cs="Times New Roman"/>
          <w:i/>
          <w:sz w:val="24"/>
          <w:szCs w:val="25"/>
          <w:lang w:val="kk-KZ"/>
        </w:rPr>
        <w:t xml:space="preserve">Комиссия мүшелері: </w:t>
      </w:r>
      <w:r w:rsidR="006B7FE3" w:rsidRPr="0051786A">
        <w:rPr>
          <w:rFonts w:ascii="Times New Roman" w:hAnsi="Times New Roman" w:cs="Times New Roman"/>
          <w:sz w:val="24"/>
          <w:szCs w:val="28"/>
          <w:lang w:val="kk-KZ"/>
        </w:rPr>
        <w:t>К.С. Башенов – заң кеңесшісі.</w:t>
      </w:r>
    </w:p>
    <w:p w:rsidR="0051786A" w:rsidRPr="0051786A" w:rsidRDefault="0051786A" w:rsidP="0051786A">
      <w:pPr>
        <w:spacing w:after="0" w:line="240" w:lineRule="auto"/>
        <w:ind w:left="1281"/>
        <w:jc w:val="both"/>
        <w:rPr>
          <w:rFonts w:ascii="Times New Roman" w:hAnsi="Times New Roman" w:cs="Times New Roman"/>
          <w:sz w:val="24"/>
          <w:szCs w:val="28"/>
          <w:lang w:val="kk-KZ"/>
        </w:rPr>
      </w:pPr>
      <w:r w:rsidRPr="0051786A">
        <w:rPr>
          <w:rFonts w:ascii="Times New Roman" w:hAnsi="Times New Roman" w:cs="Times New Roman"/>
          <w:i/>
          <w:sz w:val="24"/>
          <w:szCs w:val="28"/>
          <w:lang w:val="kk-KZ"/>
        </w:rPr>
        <w:t xml:space="preserve">Комиссия хатшысы: </w:t>
      </w:r>
      <w:r w:rsidRPr="0051786A">
        <w:rPr>
          <w:rFonts w:ascii="Times New Roman" w:hAnsi="Times New Roman" w:cs="Times New Roman"/>
          <w:sz w:val="24"/>
          <w:szCs w:val="28"/>
          <w:lang w:val="kk-KZ"/>
        </w:rPr>
        <w:t>С.Г. Абдигасымова - мемлекеттік сатып алу бөлімінің маманы.</w:t>
      </w:r>
    </w:p>
    <w:p w:rsidR="0051786A" w:rsidRPr="0051786A" w:rsidRDefault="0051786A" w:rsidP="0051786A">
      <w:pPr>
        <w:spacing w:after="0" w:line="240" w:lineRule="auto"/>
        <w:ind w:left="2832" w:firstLine="708"/>
        <w:jc w:val="both"/>
        <w:rPr>
          <w:rFonts w:ascii="Times New Roman" w:hAnsi="Times New Roman" w:cs="Times New Roman"/>
          <w:sz w:val="20"/>
          <w:szCs w:val="25"/>
          <w:lang w:val="kk-KZ"/>
        </w:rPr>
      </w:pPr>
    </w:p>
    <w:p w:rsidR="00AA7C35" w:rsidRDefault="00AA7C35" w:rsidP="001233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val="kk-KZ"/>
        </w:rPr>
      </w:pPr>
    </w:p>
    <w:p w:rsidR="00AA7C35" w:rsidRDefault="00AA7C35" w:rsidP="001233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val="kk-KZ"/>
        </w:rPr>
      </w:pPr>
    </w:p>
    <w:p w:rsidR="00E71713" w:rsidRPr="004C4C1F" w:rsidRDefault="00AA7C35" w:rsidP="00810A79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kk-KZ"/>
        </w:rPr>
      </w:pPr>
      <w:r w:rsidRPr="004C4C1F">
        <w:rPr>
          <w:rFonts w:ascii="Times New Roman" w:hAnsi="Times New Roman" w:cs="Times New Roman"/>
          <w:b/>
          <w:sz w:val="26"/>
          <w:szCs w:val="26"/>
          <w:lang w:val="kk-KZ"/>
        </w:rPr>
        <w:t xml:space="preserve">Бас дәрігердің м. а.  </w:t>
      </w:r>
      <w:r>
        <w:rPr>
          <w:rFonts w:ascii="Times New Roman" w:hAnsi="Times New Roman" w:cs="Times New Roman"/>
          <w:b/>
          <w:sz w:val="26"/>
          <w:szCs w:val="26"/>
          <w:lang w:val="kk-KZ"/>
        </w:rPr>
        <w:tab/>
      </w:r>
      <w:r>
        <w:rPr>
          <w:rFonts w:ascii="Times New Roman" w:hAnsi="Times New Roman" w:cs="Times New Roman"/>
          <w:b/>
          <w:sz w:val="26"/>
          <w:szCs w:val="26"/>
          <w:lang w:val="kk-KZ"/>
        </w:rPr>
        <w:tab/>
      </w:r>
      <w:r>
        <w:rPr>
          <w:rFonts w:ascii="Times New Roman" w:hAnsi="Times New Roman" w:cs="Times New Roman"/>
          <w:b/>
          <w:sz w:val="26"/>
          <w:szCs w:val="26"/>
          <w:lang w:val="kk-KZ"/>
        </w:rPr>
        <w:tab/>
      </w:r>
      <w:r>
        <w:rPr>
          <w:rFonts w:ascii="Times New Roman" w:hAnsi="Times New Roman" w:cs="Times New Roman"/>
          <w:b/>
          <w:sz w:val="26"/>
          <w:szCs w:val="26"/>
          <w:lang w:val="kk-KZ"/>
        </w:rPr>
        <w:tab/>
      </w:r>
      <w:r>
        <w:rPr>
          <w:rFonts w:ascii="Times New Roman" w:hAnsi="Times New Roman" w:cs="Times New Roman"/>
          <w:b/>
          <w:sz w:val="26"/>
          <w:szCs w:val="26"/>
          <w:lang w:val="kk-KZ"/>
        </w:rPr>
        <w:tab/>
      </w:r>
      <w:r>
        <w:rPr>
          <w:rFonts w:ascii="Times New Roman" w:hAnsi="Times New Roman" w:cs="Times New Roman"/>
          <w:b/>
          <w:sz w:val="26"/>
          <w:szCs w:val="26"/>
          <w:lang w:val="kk-KZ"/>
        </w:rPr>
        <w:tab/>
      </w:r>
      <w:r w:rsidR="006B7FE3">
        <w:rPr>
          <w:rFonts w:ascii="Times New Roman" w:eastAsia="Times New Roman" w:hAnsi="Times New Roman" w:cs="Times New Roman"/>
          <w:b/>
          <w:sz w:val="26"/>
          <w:szCs w:val="26"/>
          <w:lang w:val="kk-KZ"/>
        </w:rPr>
        <w:t>Ж</w:t>
      </w:r>
      <w:r w:rsidRPr="004C4C1F">
        <w:rPr>
          <w:rFonts w:ascii="Times New Roman" w:eastAsia="Times New Roman" w:hAnsi="Times New Roman" w:cs="Times New Roman"/>
          <w:b/>
          <w:sz w:val="26"/>
          <w:szCs w:val="26"/>
          <w:lang w:val="kk-KZ"/>
        </w:rPr>
        <w:t xml:space="preserve">. </w:t>
      </w:r>
      <w:r w:rsidR="006B7FE3">
        <w:rPr>
          <w:rFonts w:ascii="Times New Roman" w:eastAsia="Times New Roman" w:hAnsi="Times New Roman" w:cs="Times New Roman"/>
          <w:b/>
          <w:sz w:val="26"/>
          <w:szCs w:val="26"/>
          <w:lang w:val="kk-KZ"/>
        </w:rPr>
        <w:t>Молдатаева</w:t>
      </w:r>
    </w:p>
    <w:sectPr w:rsidR="00E71713" w:rsidRPr="004C4C1F" w:rsidSect="005214CB">
      <w:pgSz w:w="11906" w:h="16838"/>
      <w:pgMar w:top="709" w:right="707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94006B"/>
    <w:multiLevelType w:val="hybridMultilevel"/>
    <w:tmpl w:val="50DA522A"/>
    <w:lvl w:ilvl="0" w:tplc="958A38FA">
      <w:start w:val="39"/>
      <w:numFmt w:val="decimal"/>
      <w:lvlText w:val="%1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1">
    <w:nsid w:val="2CCF2BF2"/>
    <w:multiLevelType w:val="hybridMultilevel"/>
    <w:tmpl w:val="54C6A4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3E1A7A"/>
    <w:multiLevelType w:val="hybridMultilevel"/>
    <w:tmpl w:val="D9C88C02"/>
    <w:lvl w:ilvl="0" w:tplc="B7106298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3">
    <w:nsid w:val="406E0930"/>
    <w:multiLevelType w:val="hybridMultilevel"/>
    <w:tmpl w:val="5FA22D1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3525E2C"/>
    <w:multiLevelType w:val="hybridMultilevel"/>
    <w:tmpl w:val="4F5C07C2"/>
    <w:lvl w:ilvl="0" w:tplc="8A50A570">
      <w:start w:val="16"/>
      <w:numFmt w:val="bullet"/>
      <w:lvlText w:val="-"/>
      <w:lvlJc w:val="left"/>
      <w:pPr>
        <w:ind w:left="1047" w:hanging="360"/>
      </w:pPr>
      <w:rPr>
        <w:rFonts w:ascii="Courier New" w:eastAsiaTheme="minorHAnsi" w:hAnsi="Courier New" w:cs="Courier New" w:hint="default"/>
        <w:color w:val="000000"/>
        <w:sz w:val="20"/>
      </w:rPr>
    </w:lvl>
    <w:lvl w:ilvl="1" w:tplc="04190003" w:tentative="1">
      <w:start w:val="1"/>
      <w:numFmt w:val="bullet"/>
      <w:lvlText w:val="o"/>
      <w:lvlJc w:val="left"/>
      <w:pPr>
        <w:ind w:left="17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07" w:hanging="360"/>
      </w:pPr>
      <w:rPr>
        <w:rFonts w:ascii="Wingdings" w:hAnsi="Wingdings" w:hint="default"/>
      </w:rPr>
    </w:lvl>
  </w:abstractNum>
  <w:abstractNum w:abstractNumId="5">
    <w:nsid w:val="49CB34E8"/>
    <w:multiLevelType w:val="hybridMultilevel"/>
    <w:tmpl w:val="DFD80372"/>
    <w:lvl w:ilvl="0" w:tplc="344A468C">
      <w:start w:val="7"/>
      <w:numFmt w:val="decimal"/>
      <w:lvlText w:val="%1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6">
    <w:nsid w:val="6105565C"/>
    <w:multiLevelType w:val="hybridMultilevel"/>
    <w:tmpl w:val="86D628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87A685F"/>
    <w:multiLevelType w:val="hybridMultilevel"/>
    <w:tmpl w:val="D57E0180"/>
    <w:lvl w:ilvl="0" w:tplc="E03A9796">
      <w:start w:val="1"/>
      <w:numFmt w:val="decimal"/>
      <w:lvlText w:val="%1."/>
      <w:lvlJc w:val="left"/>
      <w:pPr>
        <w:ind w:left="12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4" w:hanging="360"/>
      </w:pPr>
    </w:lvl>
    <w:lvl w:ilvl="2" w:tplc="0419001B" w:tentative="1">
      <w:start w:val="1"/>
      <w:numFmt w:val="lowerRoman"/>
      <w:lvlText w:val="%3."/>
      <w:lvlJc w:val="right"/>
      <w:pPr>
        <w:ind w:left="2724" w:hanging="180"/>
      </w:pPr>
    </w:lvl>
    <w:lvl w:ilvl="3" w:tplc="0419000F" w:tentative="1">
      <w:start w:val="1"/>
      <w:numFmt w:val="decimal"/>
      <w:lvlText w:val="%4."/>
      <w:lvlJc w:val="left"/>
      <w:pPr>
        <w:ind w:left="3444" w:hanging="360"/>
      </w:pPr>
    </w:lvl>
    <w:lvl w:ilvl="4" w:tplc="04190019" w:tentative="1">
      <w:start w:val="1"/>
      <w:numFmt w:val="lowerLetter"/>
      <w:lvlText w:val="%5."/>
      <w:lvlJc w:val="left"/>
      <w:pPr>
        <w:ind w:left="4164" w:hanging="360"/>
      </w:pPr>
    </w:lvl>
    <w:lvl w:ilvl="5" w:tplc="0419001B" w:tentative="1">
      <w:start w:val="1"/>
      <w:numFmt w:val="lowerRoman"/>
      <w:lvlText w:val="%6."/>
      <w:lvlJc w:val="right"/>
      <w:pPr>
        <w:ind w:left="4884" w:hanging="180"/>
      </w:pPr>
    </w:lvl>
    <w:lvl w:ilvl="6" w:tplc="0419000F" w:tentative="1">
      <w:start w:val="1"/>
      <w:numFmt w:val="decimal"/>
      <w:lvlText w:val="%7."/>
      <w:lvlJc w:val="left"/>
      <w:pPr>
        <w:ind w:left="5604" w:hanging="360"/>
      </w:pPr>
    </w:lvl>
    <w:lvl w:ilvl="7" w:tplc="04190019" w:tentative="1">
      <w:start w:val="1"/>
      <w:numFmt w:val="lowerLetter"/>
      <w:lvlText w:val="%8."/>
      <w:lvlJc w:val="left"/>
      <w:pPr>
        <w:ind w:left="6324" w:hanging="360"/>
      </w:pPr>
    </w:lvl>
    <w:lvl w:ilvl="8" w:tplc="0419001B" w:tentative="1">
      <w:start w:val="1"/>
      <w:numFmt w:val="lowerRoman"/>
      <w:lvlText w:val="%9."/>
      <w:lvlJc w:val="right"/>
      <w:pPr>
        <w:ind w:left="7044" w:hanging="180"/>
      </w:pPr>
    </w:lvl>
  </w:abstractNum>
  <w:abstractNum w:abstractNumId="8">
    <w:nsid w:val="7B80262B"/>
    <w:multiLevelType w:val="hybridMultilevel"/>
    <w:tmpl w:val="7AE89FF6"/>
    <w:lvl w:ilvl="0" w:tplc="9F08A806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num w:numId="1">
    <w:abstractNumId w:val="8"/>
  </w:num>
  <w:num w:numId="2">
    <w:abstractNumId w:val="5"/>
  </w:num>
  <w:num w:numId="3">
    <w:abstractNumId w:val="2"/>
  </w:num>
  <w:num w:numId="4">
    <w:abstractNumId w:val="0"/>
  </w:num>
  <w:num w:numId="5">
    <w:abstractNumId w:val="1"/>
  </w:num>
  <w:num w:numId="6">
    <w:abstractNumId w:val="3"/>
  </w:num>
  <w:num w:numId="7">
    <w:abstractNumId w:val="6"/>
  </w:num>
  <w:num w:numId="8">
    <w:abstractNumId w:val="4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0AF2"/>
    <w:rsid w:val="000017B3"/>
    <w:rsid w:val="0000606A"/>
    <w:rsid w:val="00007ECB"/>
    <w:rsid w:val="00017FA8"/>
    <w:rsid w:val="00036F41"/>
    <w:rsid w:val="00037859"/>
    <w:rsid w:val="00042512"/>
    <w:rsid w:val="00050AF2"/>
    <w:rsid w:val="00064160"/>
    <w:rsid w:val="00082174"/>
    <w:rsid w:val="00083279"/>
    <w:rsid w:val="00091D52"/>
    <w:rsid w:val="00092161"/>
    <w:rsid w:val="000B553C"/>
    <w:rsid w:val="000C6CF8"/>
    <w:rsid w:val="000D62AE"/>
    <w:rsid w:val="000F4D83"/>
    <w:rsid w:val="000F6119"/>
    <w:rsid w:val="00101DA6"/>
    <w:rsid w:val="00112C21"/>
    <w:rsid w:val="00120E0C"/>
    <w:rsid w:val="0012337C"/>
    <w:rsid w:val="00125944"/>
    <w:rsid w:val="0014413A"/>
    <w:rsid w:val="001714CA"/>
    <w:rsid w:val="00191F8D"/>
    <w:rsid w:val="00192EFA"/>
    <w:rsid w:val="001A2B8E"/>
    <w:rsid w:val="001A48A6"/>
    <w:rsid w:val="001B522A"/>
    <w:rsid w:val="001B7885"/>
    <w:rsid w:val="001F5F45"/>
    <w:rsid w:val="00201463"/>
    <w:rsid w:val="002018F7"/>
    <w:rsid w:val="00201A71"/>
    <w:rsid w:val="00202F16"/>
    <w:rsid w:val="002124D5"/>
    <w:rsid w:val="00212E97"/>
    <w:rsid w:val="002172B2"/>
    <w:rsid w:val="00265DFD"/>
    <w:rsid w:val="00290DE3"/>
    <w:rsid w:val="00293225"/>
    <w:rsid w:val="00293FAD"/>
    <w:rsid w:val="002B2C6D"/>
    <w:rsid w:val="002B545B"/>
    <w:rsid w:val="002B5594"/>
    <w:rsid w:val="002C2044"/>
    <w:rsid w:val="002C535E"/>
    <w:rsid w:val="002D2858"/>
    <w:rsid w:val="002D3E16"/>
    <w:rsid w:val="00302A2A"/>
    <w:rsid w:val="00306E96"/>
    <w:rsid w:val="003073AD"/>
    <w:rsid w:val="00314139"/>
    <w:rsid w:val="00315E0B"/>
    <w:rsid w:val="003166FA"/>
    <w:rsid w:val="00322E75"/>
    <w:rsid w:val="0032445A"/>
    <w:rsid w:val="003408AF"/>
    <w:rsid w:val="003436AE"/>
    <w:rsid w:val="0035672A"/>
    <w:rsid w:val="003D507A"/>
    <w:rsid w:val="003D7DC5"/>
    <w:rsid w:val="003E71EC"/>
    <w:rsid w:val="0041767C"/>
    <w:rsid w:val="00422A4B"/>
    <w:rsid w:val="00427ED9"/>
    <w:rsid w:val="00451E55"/>
    <w:rsid w:val="00471C5C"/>
    <w:rsid w:val="00496871"/>
    <w:rsid w:val="004A6281"/>
    <w:rsid w:val="004B59BB"/>
    <w:rsid w:val="004C2E27"/>
    <w:rsid w:val="004C4298"/>
    <w:rsid w:val="004C4C1F"/>
    <w:rsid w:val="004E51F1"/>
    <w:rsid w:val="004F1A0C"/>
    <w:rsid w:val="004F4430"/>
    <w:rsid w:val="00500E6E"/>
    <w:rsid w:val="0051234D"/>
    <w:rsid w:val="0051786A"/>
    <w:rsid w:val="005214CB"/>
    <w:rsid w:val="005240A2"/>
    <w:rsid w:val="00556E9E"/>
    <w:rsid w:val="00572AF2"/>
    <w:rsid w:val="0057587F"/>
    <w:rsid w:val="005C0482"/>
    <w:rsid w:val="005C6164"/>
    <w:rsid w:val="005E3136"/>
    <w:rsid w:val="005E4A37"/>
    <w:rsid w:val="005F1563"/>
    <w:rsid w:val="005F2EDC"/>
    <w:rsid w:val="00651A07"/>
    <w:rsid w:val="006570CF"/>
    <w:rsid w:val="00664EB7"/>
    <w:rsid w:val="0067199A"/>
    <w:rsid w:val="006745D3"/>
    <w:rsid w:val="006837B3"/>
    <w:rsid w:val="00684515"/>
    <w:rsid w:val="006B7FE3"/>
    <w:rsid w:val="006C35D8"/>
    <w:rsid w:val="006C3D22"/>
    <w:rsid w:val="006C6259"/>
    <w:rsid w:val="006C70F7"/>
    <w:rsid w:val="006D5A93"/>
    <w:rsid w:val="006E2D47"/>
    <w:rsid w:val="00717D8B"/>
    <w:rsid w:val="007230FC"/>
    <w:rsid w:val="00733DB7"/>
    <w:rsid w:val="007479B2"/>
    <w:rsid w:val="007536B1"/>
    <w:rsid w:val="007544AE"/>
    <w:rsid w:val="00767116"/>
    <w:rsid w:val="00767206"/>
    <w:rsid w:val="007C34D5"/>
    <w:rsid w:val="007C4E6F"/>
    <w:rsid w:val="007C65CF"/>
    <w:rsid w:val="007D2EBD"/>
    <w:rsid w:val="007F7352"/>
    <w:rsid w:val="00805244"/>
    <w:rsid w:val="008108E2"/>
    <w:rsid w:val="00810A79"/>
    <w:rsid w:val="00816195"/>
    <w:rsid w:val="00822DBA"/>
    <w:rsid w:val="008237D5"/>
    <w:rsid w:val="008249A8"/>
    <w:rsid w:val="00830A0B"/>
    <w:rsid w:val="0087175B"/>
    <w:rsid w:val="00880D1C"/>
    <w:rsid w:val="00880E52"/>
    <w:rsid w:val="00891513"/>
    <w:rsid w:val="008A564C"/>
    <w:rsid w:val="008B3990"/>
    <w:rsid w:val="008B6BFF"/>
    <w:rsid w:val="008D4EF2"/>
    <w:rsid w:val="008F2023"/>
    <w:rsid w:val="009041BD"/>
    <w:rsid w:val="00906313"/>
    <w:rsid w:val="00913742"/>
    <w:rsid w:val="00914BF2"/>
    <w:rsid w:val="009252A6"/>
    <w:rsid w:val="00925BF1"/>
    <w:rsid w:val="009263A9"/>
    <w:rsid w:val="009332B6"/>
    <w:rsid w:val="0093791C"/>
    <w:rsid w:val="00941132"/>
    <w:rsid w:val="00943BB7"/>
    <w:rsid w:val="00954232"/>
    <w:rsid w:val="00957F90"/>
    <w:rsid w:val="009673D6"/>
    <w:rsid w:val="009769E6"/>
    <w:rsid w:val="00977EE0"/>
    <w:rsid w:val="009B4F77"/>
    <w:rsid w:val="009C09DD"/>
    <w:rsid w:val="009C1E42"/>
    <w:rsid w:val="009E461B"/>
    <w:rsid w:val="009E5D6C"/>
    <w:rsid w:val="00A32762"/>
    <w:rsid w:val="00A5576D"/>
    <w:rsid w:val="00A7369E"/>
    <w:rsid w:val="00A80D08"/>
    <w:rsid w:val="00AA7C35"/>
    <w:rsid w:val="00AB155A"/>
    <w:rsid w:val="00AB1686"/>
    <w:rsid w:val="00AB43FC"/>
    <w:rsid w:val="00AB53D9"/>
    <w:rsid w:val="00B11D15"/>
    <w:rsid w:val="00B15E89"/>
    <w:rsid w:val="00B178E9"/>
    <w:rsid w:val="00B25A50"/>
    <w:rsid w:val="00B2768A"/>
    <w:rsid w:val="00B74112"/>
    <w:rsid w:val="00B94917"/>
    <w:rsid w:val="00BC7554"/>
    <w:rsid w:val="00BD0373"/>
    <w:rsid w:val="00C17C1D"/>
    <w:rsid w:val="00C41E14"/>
    <w:rsid w:val="00C432E2"/>
    <w:rsid w:val="00C4654E"/>
    <w:rsid w:val="00C7419D"/>
    <w:rsid w:val="00C9161C"/>
    <w:rsid w:val="00C931BA"/>
    <w:rsid w:val="00CA61B3"/>
    <w:rsid w:val="00CB0A13"/>
    <w:rsid w:val="00CD167D"/>
    <w:rsid w:val="00CF4468"/>
    <w:rsid w:val="00D00E70"/>
    <w:rsid w:val="00D351DC"/>
    <w:rsid w:val="00DD6AE7"/>
    <w:rsid w:val="00DF045E"/>
    <w:rsid w:val="00E11231"/>
    <w:rsid w:val="00E21995"/>
    <w:rsid w:val="00E37A7D"/>
    <w:rsid w:val="00E45CCB"/>
    <w:rsid w:val="00E71713"/>
    <w:rsid w:val="00E952D4"/>
    <w:rsid w:val="00ED6634"/>
    <w:rsid w:val="00EE35A6"/>
    <w:rsid w:val="00FB1C7A"/>
    <w:rsid w:val="00FD5450"/>
    <w:rsid w:val="00FE2F82"/>
    <w:rsid w:val="00FE62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B7411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2C6D"/>
    <w:pPr>
      <w:ind w:left="720"/>
      <w:contextualSpacing/>
    </w:pPr>
  </w:style>
  <w:style w:type="paragraph" w:styleId="a4">
    <w:name w:val="No Spacing"/>
    <w:uiPriority w:val="99"/>
    <w:qFormat/>
    <w:rsid w:val="00B11D15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9E5D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E5D6C"/>
    <w:rPr>
      <w:rFonts w:ascii="Segoe UI" w:hAnsi="Segoe UI" w:cs="Segoe UI"/>
      <w:sz w:val="18"/>
      <w:szCs w:val="18"/>
    </w:rPr>
  </w:style>
  <w:style w:type="character" w:customStyle="1" w:styleId="a7">
    <w:name w:val="Основной текст_"/>
    <w:basedOn w:val="a0"/>
    <w:link w:val="2"/>
    <w:rsid w:val="004B59BB"/>
    <w:rPr>
      <w:rFonts w:ascii="Times New Roman" w:eastAsia="Times New Roman" w:hAnsi="Times New Roman" w:cs="Times New Roman"/>
      <w:spacing w:val="2"/>
      <w:sz w:val="21"/>
      <w:szCs w:val="21"/>
      <w:shd w:val="clear" w:color="auto" w:fill="FFFFFF"/>
    </w:rPr>
  </w:style>
  <w:style w:type="paragraph" w:customStyle="1" w:styleId="2">
    <w:name w:val="Основной текст2"/>
    <w:basedOn w:val="a"/>
    <w:link w:val="a7"/>
    <w:rsid w:val="004B59B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2"/>
      <w:sz w:val="21"/>
      <w:szCs w:val="21"/>
    </w:rPr>
  </w:style>
  <w:style w:type="character" w:customStyle="1" w:styleId="s0">
    <w:name w:val="s0"/>
    <w:rsid w:val="00500E6E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30">
    <w:name w:val="Заголовок 3 Знак"/>
    <w:basedOn w:val="a0"/>
    <w:link w:val="3"/>
    <w:uiPriority w:val="9"/>
    <w:rsid w:val="00B7411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8">
    <w:name w:val="Normal (Web)"/>
    <w:basedOn w:val="a"/>
    <w:uiPriority w:val="99"/>
    <w:unhideWhenUsed/>
    <w:rsid w:val="00B741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B7411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2C6D"/>
    <w:pPr>
      <w:ind w:left="720"/>
      <w:contextualSpacing/>
    </w:pPr>
  </w:style>
  <w:style w:type="paragraph" w:styleId="a4">
    <w:name w:val="No Spacing"/>
    <w:uiPriority w:val="99"/>
    <w:qFormat/>
    <w:rsid w:val="00B11D15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9E5D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E5D6C"/>
    <w:rPr>
      <w:rFonts w:ascii="Segoe UI" w:hAnsi="Segoe UI" w:cs="Segoe UI"/>
      <w:sz w:val="18"/>
      <w:szCs w:val="18"/>
    </w:rPr>
  </w:style>
  <w:style w:type="character" w:customStyle="1" w:styleId="a7">
    <w:name w:val="Основной текст_"/>
    <w:basedOn w:val="a0"/>
    <w:link w:val="2"/>
    <w:rsid w:val="004B59BB"/>
    <w:rPr>
      <w:rFonts w:ascii="Times New Roman" w:eastAsia="Times New Roman" w:hAnsi="Times New Roman" w:cs="Times New Roman"/>
      <w:spacing w:val="2"/>
      <w:sz w:val="21"/>
      <w:szCs w:val="21"/>
      <w:shd w:val="clear" w:color="auto" w:fill="FFFFFF"/>
    </w:rPr>
  </w:style>
  <w:style w:type="paragraph" w:customStyle="1" w:styleId="2">
    <w:name w:val="Основной текст2"/>
    <w:basedOn w:val="a"/>
    <w:link w:val="a7"/>
    <w:rsid w:val="004B59B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2"/>
      <w:sz w:val="21"/>
      <w:szCs w:val="21"/>
    </w:rPr>
  </w:style>
  <w:style w:type="character" w:customStyle="1" w:styleId="s0">
    <w:name w:val="s0"/>
    <w:rsid w:val="00500E6E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30">
    <w:name w:val="Заголовок 3 Знак"/>
    <w:basedOn w:val="a0"/>
    <w:link w:val="3"/>
    <w:uiPriority w:val="9"/>
    <w:rsid w:val="00B7411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8">
    <w:name w:val="Normal (Web)"/>
    <w:basedOn w:val="a"/>
    <w:uiPriority w:val="99"/>
    <w:unhideWhenUsed/>
    <w:rsid w:val="00B741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67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7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5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8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3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97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41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96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513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245</Words>
  <Characters>1398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 -5</dc:creator>
  <cp:lastModifiedBy>01</cp:lastModifiedBy>
  <cp:revision>3</cp:revision>
  <cp:lastPrinted>2024-07-31T10:30:00Z</cp:lastPrinted>
  <dcterms:created xsi:type="dcterms:W3CDTF">2024-05-28T10:25:00Z</dcterms:created>
  <dcterms:modified xsi:type="dcterms:W3CDTF">2024-07-31T10:30:00Z</dcterms:modified>
</cp:coreProperties>
</file>